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4C" w:rsidRDefault="00AD094C" w:rsidP="00AD094C">
      <w:pPr>
        <w:snapToGrid w:val="0"/>
        <w:spacing w:line="240" w:lineRule="atLeast"/>
        <w:jc w:val="center"/>
        <w:textAlignment w:val="baseline"/>
        <w:rPr>
          <w:b/>
          <w:color w:val="000000"/>
          <w:sz w:val="30"/>
          <w:szCs w:val="30"/>
        </w:rPr>
      </w:pPr>
      <w:bookmarkStart w:id="0" w:name="_GoBack"/>
      <w:r>
        <w:rPr>
          <w:rFonts w:hint="eastAsia"/>
          <w:b/>
          <w:color w:val="000000"/>
          <w:sz w:val="30"/>
          <w:szCs w:val="30"/>
        </w:rPr>
        <w:t>江苏</w:t>
      </w:r>
      <w:r>
        <w:rPr>
          <w:rFonts w:hint="eastAsia"/>
          <w:b/>
          <w:color w:val="000000"/>
          <w:sz w:val="30"/>
          <w:szCs w:val="30"/>
        </w:rPr>
        <w:t>财会职业</w:t>
      </w:r>
      <w:r>
        <w:rPr>
          <w:rFonts w:hint="eastAsia"/>
          <w:b/>
          <w:color w:val="000000"/>
          <w:sz w:val="30"/>
          <w:szCs w:val="30"/>
        </w:rPr>
        <w:t>学院</w:t>
      </w:r>
    </w:p>
    <w:p w:rsidR="00AD094C" w:rsidRDefault="00AD094C" w:rsidP="00AD094C">
      <w:pPr>
        <w:snapToGrid w:val="0"/>
        <w:spacing w:line="240" w:lineRule="atLeast"/>
        <w:jc w:val="center"/>
        <w:textAlignment w:val="baseline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202</w:t>
      </w:r>
      <w:r>
        <w:rPr>
          <w:rFonts w:hint="eastAsia"/>
          <w:b/>
          <w:color w:val="000000"/>
          <w:sz w:val="30"/>
          <w:szCs w:val="30"/>
        </w:rPr>
        <w:t>4年高职提前招生体育特长生报名表</w:t>
      </w:r>
    </w:p>
    <w:bookmarkEnd w:id="0"/>
    <w:p w:rsidR="00AD094C" w:rsidRDefault="00AD094C" w:rsidP="00AD094C">
      <w:pPr>
        <w:snapToGrid w:val="0"/>
        <w:spacing w:line="240" w:lineRule="atLeast"/>
        <w:jc w:val="center"/>
        <w:textAlignment w:val="baseline"/>
        <w:rPr>
          <w:b/>
          <w:bCs/>
          <w:i/>
          <w:color w:val="000000"/>
          <w:spacing w:val="20"/>
          <w:sz w:val="28"/>
          <w:szCs w:val="28"/>
          <w:vertAlign w:val="subscript"/>
        </w:rPr>
      </w:pPr>
    </w:p>
    <w:p w:rsidR="00AD094C" w:rsidRDefault="00AD094C" w:rsidP="00AD094C">
      <w:pPr>
        <w:snapToGrid w:val="0"/>
        <w:spacing w:line="240" w:lineRule="atLeast"/>
        <w:ind w:firstLineChars="100" w:firstLine="240"/>
        <w:textAlignment w:val="baseline"/>
        <w:rPr>
          <w:rFonts w:cs="宋体"/>
          <w:bCs/>
          <w:color w:val="000000"/>
          <w:u w:val="single"/>
        </w:rPr>
      </w:pPr>
      <w:r>
        <w:rPr>
          <w:rFonts w:cs="宋体"/>
          <w:bCs/>
          <w:color w:val="000000"/>
        </w:rPr>
        <w:t>202</w:t>
      </w:r>
      <w:r>
        <w:rPr>
          <w:rFonts w:cs="宋体" w:hint="eastAsia"/>
          <w:bCs/>
          <w:color w:val="000000"/>
        </w:rPr>
        <w:t>4年高考考生号：</w:t>
      </w:r>
      <w:r>
        <w:rPr>
          <w:rFonts w:cs="宋体" w:hint="eastAsia"/>
          <w:bCs/>
          <w:color w:val="000000"/>
          <w:u w:val="single"/>
        </w:rPr>
        <w:t xml:space="preserve"> </w:t>
      </w:r>
      <w:r>
        <w:rPr>
          <w:rFonts w:cs="宋体"/>
          <w:bCs/>
          <w:color w:val="000000"/>
          <w:u w:val="single"/>
        </w:rPr>
        <w:t xml:space="preserve">                       </w:t>
      </w:r>
    </w:p>
    <w:p w:rsidR="00AD094C" w:rsidRPr="00AD094C" w:rsidRDefault="00AD094C" w:rsidP="00AD094C">
      <w:pPr>
        <w:snapToGrid w:val="0"/>
        <w:spacing w:line="240" w:lineRule="atLeast"/>
        <w:ind w:firstLineChars="100" w:firstLine="200"/>
        <w:textAlignment w:val="baseline"/>
        <w:rPr>
          <w:rFonts w:cs="宋体"/>
          <w:bCs/>
          <w:color w:val="000000"/>
          <w:sz w:val="20"/>
          <w:u w:val="single"/>
        </w:rPr>
      </w:pP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800"/>
        <w:gridCol w:w="900"/>
        <w:gridCol w:w="1620"/>
        <w:gridCol w:w="720"/>
        <w:gridCol w:w="1446"/>
      </w:tblGrid>
      <w:tr w:rsidR="00AD094C" w:rsidTr="008005FA">
        <w:trPr>
          <w:cantSplit/>
          <w:trHeight w:val="456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姓名</w:t>
            </w:r>
          </w:p>
        </w:tc>
        <w:tc>
          <w:tcPr>
            <w:tcW w:w="180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性别</w:t>
            </w:r>
          </w:p>
        </w:tc>
        <w:tc>
          <w:tcPr>
            <w:tcW w:w="162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民族</w:t>
            </w:r>
          </w:p>
        </w:tc>
        <w:tc>
          <w:tcPr>
            <w:tcW w:w="1446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449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政治面貌</w:t>
            </w:r>
          </w:p>
        </w:tc>
        <w:tc>
          <w:tcPr>
            <w:tcW w:w="2166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身份证号码</w:t>
            </w:r>
          </w:p>
        </w:tc>
        <w:tc>
          <w:tcPr>
            <w:tcW w:w="2700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联系电话</w:t>
            </w:r>
          </w:p>
        </w:tc>
        <w:tc>
          <w:tcPr>
            <w:tcW w:w="2166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家庭地址</w:t>
            </w:r>
          </w:p>
        </w:tc>
        <w:tc>
          <w:tcPr>
            <w:tcW w:w="2700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邮政编码</w:t>
            </w:r>
          </w:p>
        </w:tc>
        <w:tc>
          <w:tcPr>
            <w:tcW w:w="2166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身高</w:t>
            </w:r>
          </w:p>
        </w:tc>
        <w:tc>
          <w:tcPr>
            <w:tcW w:w="2700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体重</w:t>
            </w:r>
          </w:p>
        </w:tc>
        <w:tc>
          <w:tcPr>
            <w:tcW w:w="2166" w:type="dxa"/>
            <w:gridSpan w:val="2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707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报考运动项目（限报一项）</w:t>
            </w:r>
          </w:p>
        </w:tc>
        <w:tc>
          <w:tcPr>
            <w:tcW w:w="6486" w:type="dxa"/>
            <w:gridSpan w:val="5"/>
            <w:vAlign w:val="center"/>
          </w:tcPr>
          <w:p w:rsidR="00AD094C" w:rsidRDefault="00AD094C" w:rsidP="008005FA">
            <w:pPr>
              <w:spacing w:line="240" w:lineRule="atLeast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1366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运动员技术等级及通过时间</w:t>
            </w:r>
          </w:p>
        </w:tc>
        <w:tc>
          <w:tcPr>
            <w:tcW w:w="6486" w:type="dxa"/>
            <w:gridSpan w:val="5"/>
            <w:vAlign w:val="center"/>
          </w:tcPr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1293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比赛最好</w:t>
            </w:r>
          </w:p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成绩或名次</w:t>
            </w:r>
          </w:p>
        </w:tc>
        <w:tc>
          <w:tcPr>
            <w:tcW w:w="6486" w:type="dxa"/>
            <w:gridSpan w:val="5"/>
            <w:vAlign w:val="center"/>
          </w:tcPr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2044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近三年参加省级（含）以上比赛名称、时间、地点及成绩</w:t>
            </w:r>
          </w:p>
        </w:tc>
        <w:tc>
          <w:tcPr>
            <w:tcW w:w="6486" w:type="dxa"/>
            <w:gridSpan w:val="5"/>
            <w:vAlign w:val="center"/>
          </w:tcPr>
          <w:p w:rsidR="00AD094C" w:rsidRDefault="00AD094C" w:rsidP="008005FA">
            <w:pPr>
              <w:snapToGrid w:val="0"/>
              <w:jc w:val="center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</w:tc>
      </w:tr>
      <w:tr w:rsidR="00AD094C" w:rsidTr="008005FA">
        <w:trPr>
          <w:cantSplit/>
          <w:trHeight w:val="1686"/>
          <w:jc w:val="center"/>
        </w:trPr>
        <w:tc>
          <w:tcPr>
            <w:tcW w:w="1781" w:type="dxa"/>
            <w:vAlign w:val="center"/>
          </w:tcPr>
          <w:p w:rsidR="00AD094C" w:rsidRDefault="00AD094C" w:rsidP="008005FA">
            <w:pPr>
              <w:snapToGrid w:val="0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考生本人承诺</w:t>
            </w:r>
          </w:p>
        </w:tc>
        <w:tc>
          <w:tcPr>
            <w:tcW w:w="6486" w:type="dxa"/>
            <w:gridSpan w:val="5"/>
            <w:vAlign w:val="center"/>
          </w:tcPr>
          <w:p w:rsidR="00AD094C" w:rsidRDefault="00AD094C" w:rsidP="008005FA">
            <w:pPr>
              <w:snapToGrid w:val="0"/>
              <w:ind w:firstLineChars="200" w:firstLine="480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以上信息本人已审核无误，并郑重承诺所有信息真实有效，否则责任自负。</w:t>
            </w:r>
          </w:p>
          <w:p w:rsidR="00AD094C" w:rsidRDefault="00AD094C" w:rsidP="008005FA">
            <w:pPr>
              <w:snapToGrid w:val="0"/>
              <w:ind w:firstLineChars="200" w:firstLine="400"/>
              <w:textAlignment w:val="baseline"/>
              <w:rPr>
                <w:rFonts w:cs="宋体"/>
                <w:bCs/>
                <w:color w:val="000000"/>
                <w:sz w:val="20"/>
              </w:rPr>
            </w:pPr>
          </w:p>
          <w:p w:rsidR="00AD094C" w:rsidRDefault="00AD094C" w:rsidP="008005FA">
            <w:pPr>
              <w:snapToGrid w:val="0"/>
              <w:ind w:firstLineChars="1400" w:firstLine="3360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考生本人签名：</w:t>
            </w:r>
          </w:p>
          <w:p w:rsidR="00AD094C" w:rsidRDefault="00AD094C" w:rsidP="008005FA">
            <w:pPr>
              <w:snapToGrid w:val="0"/>
              <w:ind w:firstLineChars="1600" w:firstLine="3840"/>
              <w:textAlignment w:val="baseline"/>
              <w:rPr>
                <w:rFonts w:cs="宋体"/>
                <w:bCs/>
                <w:color w:val="000000"/>
                <w:sz w:val="20"/>
              </w:rPr>
            </w:pPr>
            <w:r>
              <w:rPr>
                <w:rFonts w:cs="宋体" w:hint="eastAsia"/>
                <w:bCs/>
                <w:color w:val="000000"/>
              </w:rPr>
              <w:t>年</w:t>
            </w:r>
            <w:r>
              <w:rPr>
                <w:rFonts w:cs="宋体"/>
                <w:bCs/>
                <w:color w:val="000000"/>
              </w:rPr>
              <w:t xml:space="preserve">   </w:t>
            </w:r>
            <w:r>
              <w:rPr>
                <w:rFonts w:cs="宋体" w:hint="eastAsia"/>
                <w:bCs/>
                <w:color w:val="000000"/>
              </w:rPr>
              <w:t>月</w:t>
            </w:r>
            <w:r>
              <w:rPr>
                <w:rFonts w:cs="宋体"/>
                <w:bCs/>
                <w:color w:val="000000"/>
              </w:rPr>
              <w:t xml:space="preserve">   </w:t>
            </w:r>
            <w:r>
              <w:rPr>
                <w:rFonts w:cs="宋体" w:hint="eastAsia"/>
                <w:bCs/>
                <w:color w:val="000000"/>
              </w:rPr>
              <w:t>日</w:t>
            </w:r>
          </w:p>
        </w:tc>
      </w:tr>
    </w:tbl>
    <w:p w:rsidR="00AD094C" w:rsidRPr="000B5054" w:rsidRDefault="00AD094C" w:rsidP="00AD094C">
      <w:pPr>
        <w:widowControl/>
        <w:snapToGrid w:val="0"/>
        <w:spacing w:line="280" w:lineRule="exact"/>
        <w:textAlignment w:val="baseline"/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</w:pPr>
      <w:r>
        <w:rPr>
          <w:rFonts w:cs="宋体" w:hint="eastAsia"/>
          <w:color w:val="000000"/>
          <w:sz w:val="21"/>
          <w:szCs w:val="21"/>
        </w:rPr>
        <w:t>注：</w:t>
      </w:r>
      <w:r w:rsidRPr="000B5054"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  <w:t>1.</w:t>
      </w:r>
      <w:r w:rsidRPr="000B5054"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运动员技术等级、相关成绩及获奖情况须附证明材料，无证明材料一律无效；</w:t>
      </w:r>
    </w:p>
    <w:p w:rsidR="00AD094C" w:rsidRPr="000B5054" w:rsidRDefault="00AD094C" w:rsidP="00AD094C">
      <w:pPr>
        <w:widowControl/>
        <w:snapToGrid w:val="0"/>
        <w:spacing w:line="280" w:lineRule="exact"/>
        <w:ind w:firstLineChars="200" w:firstLine="420"/>
        <w:textAlignment w:val="baseline"/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  <w:t>2</w:t>
      </w:r>
      <w:r w:rsidRPr="000B5054"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  <w:t>.</w:t>
      </w:r>
      <w:r w:rsidRPr="000B5054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考生请将此报名表、身份证复印件、获奖证明等相关材料于3月8日前通过EMS邮寄至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江苏财会招生就业办公室</w:t>
      </w:r>
      <w:r w:rsidRPr="000B5054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，并请注明“提前招生报名材料”。</w:t>
      </w:r>
    </w:p>
    <w:p w:rsidR="00AD094C" w:rsidRPr="000B5054" w:rsidRDefault="00AD094C" w:rsidP="00AD094C">
      <w:pPr>
        <w:spacing w:line="32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/>
          <w:sz w:val="21"/>
          <w:szCs w:val="21"/>
        </w:rPr>
        <w:t>.</w:t>
      </w:r>
      <w:r w:rsidRPr="000B5054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邮寄地址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：江苏省连云港市海州区春晖路8号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行政楼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12办公室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 xml:space="preserve"> </w:t>
      </w:r>
      <w:r w:rsidRPr="000B5054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江苏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 xml:space="preserve">财会职业学院招生就业办公室 </w:t>
      </w:r>
      <w:r w:rsidRPr="000B5054"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</w:t>
      </w:r>
      <w:r w:rsidRPr="000B5054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邮政编码：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222061</w:t>
      </w:r>
    </w:p>
    <w:p w:rsidR="00AD094C" w:rsidRPr="000B5054" w:rsidRDefault="00AD094C" w:rsidP="00AD094C">
      <w:pPr>
        <w:spacing w:line="320" w:lineRule="exact"/>
        <w:ind w:firstLineChars="300" w:firstLine="630"/>
        <w:rPr>
          <w:rFonts w:asciiTheme="minorEastAsia" w:eastAsiaTheme="minorEastAsia" w:hAnsiTheme="minorEastAsia"/>
          <w:b/>
          <w:bCs/>
          <w:color w:val="000000"/>
          <w:kern w:val="2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收件人：招生办</w:t>
      </w:r>
      <w:r w:rsidRPr="000B5054"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联系电话：0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518-85899773 85471566</w:t>
      </w:r>
    </w:p>
    <w:p w:rsidR="00AD094C" w:rsidRPr="00030EBA" w:rsidRDefault="00AD094C" w:rsidP="00AD094C">
      <w:pPr>
        <w:textAlignment w:val="baseline"/>
        <w:rPr>
          <w:b/>
          <w:i/>
          <w:caps/>
        </w:rPr>
      </w:pPr>
    </w:p>
    <w:p w:rsidR="00B97E45" w:rsidRPr="00AD094C" w:rsidRDefault="00B97E45"/>
    <w:sectPr w:rsidR="00B97E45" w:rsidRPr="00AD094C">
      <w:footerReference w:type="default" r:id="rId6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7C" w:rsidRDefault="001F0E7C" w:rsidP="00AD094C">
      <w:r>
        <w:separator/>
      </w:r>
    </w:p>
  </w:endnote>
  <w:endnote w:type="continuationSeparator" w:id="0">
    <w:p w:rsidR="001F0E7C" w:rsidRDefault="001F0E7C" w:rsidP="00AD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676112"/>
      <w:docPartObj>
        <w:docPartGallery w:val="Page Numbers (Bottom of Page)"/>
        <w:docPartUnique/>
      </w:docPartObj>
    </w:sdtPr>
    <w:sdtEndPr/>
    <w:sdtContent>
      <w:p w:rsidR="005B1075" w:rsidRDefault="001F0E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94C" w:rsidRPr="00AD094C">
          <w:rPr>
            <w:noProof/>
            <w:lang w:val="zh-CN"/>
          </w:rPr>
          <w:t>1</w:t>
        </w:r>
        <w:r>
          <w:fldChar w:fldCharType="end"/>
        </w:r>
      </w:p>
    </w:sdtContent>
  </w:sdt>
  <w:p w:rsidR="005B1075" w:rsidRDefault="001F0E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7C" w:rsidRDefault="001F0E7C" w:rsidP="00AD094C">
      <w:r>
        <w:separator/>
      </w:r>
    </w:p>
  </w:footnote>
  <w:footnote w:type="continuationSeparator" w:id="0">
    <w:p w:rsidR="001F0E7C" w:rsidRDefault="001F0E7C" w:rsidP="00AD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1"/>
    <w:rsid w:val="001F0E7C"/>
    <w:rsid w:val="00AD094C"/>
    <w:rsid w:val="00B97E45"/>
    <w:rsid w:val="00C2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C58F23-18DF-41FC-B0A4-99BA5336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4C"/>
    <w:pPr>
      <w:widowControl w:val="0"/>
      <w:autoSpaceDE w:val="0"/>
      <w:autoSpaceDN w:val="0"/>
      <w:adjustRightInd w:val="0"/>
    </w:pPr>
    <w:rPr>
      <w:rFonts w:ascii="宋体" w:eastAsia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94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9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D094C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D09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Organization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张舒</dc:creator>
  <cp:keywords/>
  <dc:description/>
  <cp:lastModifiedBy>张舒</cp:lastModifiedBy>
  <cp:revision>2</cp:revision>
  <dcterms:created xsi:type="dcterms:W3CDTF">2024-02-24T07:27:00Z</dcterms:created>
  <dcterms:modified xsi:type="dcterms:W3CDTF">2024-02-24T07:30:00Z</dcterms:modified>
</cp:coreProperties>
</file>